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sz w:val="32"/>
        </w:rPr>
      </w:pPr>
      <w:bookmarkStart w:id="1" w:name="_GoBack"/>
      <w:bookmarkEnd w:id="1"/>
      <w:r>
        <w:rPr>
          <w:rFonts w:hint="eastAsia" w:eastAsia="黑体"/>
          <w:sz w:val="32"/>
        </w:rPr>
        <w:t>浙江财经大学第五届国际青年学者论坛报名表</w:t>
      </w:r>
    </w:p>
    <w:p>
      <w:pPr>
        <w:spacing w:line="400" w:lineRule="exact"/>
        <w:jc w:val="center"/>
        <w:rPr>
          <w:rFonts w:hint="eastAsia" w:eastAsia="黑体"/>
          <w:sz w:val="32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07"/>
        <w:gridCol w:w="175"/>
        <w:gridCol w:w="175"/>
        <w:gridCol w:w="358"/>
        <w:gridCol w:w="634"/>
        <w:gridCol w:w="62"/>
        <w:gridCol w:w="384"/>
        <w:gridCol w:w="180"/>
        <w:gridCol w:w="443"/>
        <w:gridCol w:w="57"/>
        <w:gridCol w:w="138"/>
        <w:gridCol w:w="437"/>
        <w:gridCol w:w="284"/>
        <w:gridCol w:w="317"/>
        <w:gridCol w:w="79"/>
        <w:gridCol w:w="304"/>
        <w:gridCol w:w="9"/>
        <w:gridCol w:w="425"/>
        <w:gridCol w:w="315"/>
        <w:gridCol w:w="110"/>
        <w:gridCol w:w="59"/>
        <w:gridCol w:w="483"/>
        <w:gridCol w:w="458"/>
        <w:gridCol w:w="367"/>
        <w:gridCol w:w="50"/>
        <w:gridCol w:w="126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1723390</wp:posOffset>
                  </wp:positionV>
                  <wp:extent cx="681355" cy="935990"/>
                  <wp:effectExtent l="0" t="0" r="0" b="0"/>
                  <wp:wrapNone/>
                  <wp:docPr id="1" name="图片 1" descr="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 xml:space="preserve">照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val="en-US" w:eastAsia="zh-CN"/>
              </w:rPr>
              <w:t>/护照号</w:t>
            </w:r>
          </w:p>
        </w:tc>
        <w:tc>
          <w:tcPr>
            <w:tcW w:w="297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国籍/户籍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267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232" w:type="dxa"/>
            <w:gridSpan w:val="2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11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学术职务</w:t>
            </w:r>
            <w:bookmarkEnd w:id="0"/>
            <w:r>
              <w:rPr>
                <w:rFonts w:hint="eastAsia" w:ascii="宋体" w:hAnsi="宋体"/>
                <w:sz w:val="24"/>
              </w:rPr>
              <w:t>或兼职</w:t>
            </w:r>
          </w:p>
        </w:tc>
        <w:tc>
          <w:tcPr>
            <w:tcW w:w="312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导师情况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家属情况</w:t>
            </w: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是否需安置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24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就读年级</w:t>
            </w:r>
          </w:p>
        </w:tc>
        <w:tc>
          <w:tcPr>
            <w:tcW w:w="424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享受政府特殊津贴及入选省部级以上人才工程等情况</w:t>
            </w:r>
          </w:p>
        </w:tc>
        <w:tc>
          <w:tcPr>
            <w:tcW w:w="6874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曾教课程</w:t>
            </w:r>
          </w:p>
        </w:tc>
        <w:tc>
          <w:tcPr>
            <w:tcW w:w="6874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8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求学经历（注明起止时间、学校和专业）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  科</w:t>
            </w:r>
          </w:p>
        </w:tc>
        <w:tc>
          <w:tcPr>
            <w:tcW w:w="7407" w:type="dxa"/>
            <w:gridSpan w:val="2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    士</w:t>
            </w:r>
          </w:p>
        </w:tc>
        <w:tc>
          <w:tcPr>
            <w:tcW w:w="7407" w:type="dxa"/>
            <w:gridSpan w:val="2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    士</w:t>
            </w:r>
          </w:p>
        </w:tc>
        <w:tc>
          <w:tcPr>
            <w:tcW w:w="7407" w:type="dxa"/>
            <w:gridSpan w:val="2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 士 后</w:t>
            </w:r>
          </w:p>
        </w:tc>
        <w:tc>
          <w:tcPr>
            <w:tcW w:w="7407" w:type="dxa"/>
            <w:gridSpan w:val="2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国（境）外访学</w:t>
            </w:r>
          </w:p>
        </w:tc>
        <w:tc>
          <w:tcPr>
            <w:tcW w:w="7407" w:type="dxa"/>
            <w:gridSpan w:val="25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28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全职工作经历（注明起止年月，工作单位、职务和职称取得时间）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2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2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2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28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62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颁发部门</w:t>
            </w:r>
          </w:p>
        </w:tc>
        <w:tc>
          <w:tcPr>
            <w:tcW w:w="18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5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5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5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5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</w:trPr>
        <w:tc>
          <w:tcPr>
            <w:tcW w:w="3587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5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8748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近五年主要科研、推广、开发情况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项目名称（须注明立项号）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142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立项年月</w:t>
            </w:r>
          </w:p>
        </w:tc>
        <w:tc>
          <w:tcPr>
            <w:tcW w:w="14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</w:t>
            </w:r>
          </w:p>
        </w:tc>
        <w:tc>
          <w:tcPr>
            <w:tcW w:w="8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13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8748" w:type="dxa"/>
            <w:gridSpan w:val="27"/>
            <w:shd w:val="clear" w:color="auto" w:fill="D9D9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近五年发表的代表性论文和论著（国家2级以上）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论文论著题目</w:t>
            </w: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刊物名称或出版社</w:t>
            </w: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41" w:hRule="atLeast"/>
        </w:trPr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其他具有代表性的学术成果</w:t>
            </w:r>
          </w:p>
        </w:tc>
        <w:tc>
          <w:tcPr>
            <w:tcW w:w="7572" w:type="dxa"/>
            <w:gridSpan w:val="2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81" w:hRule="atLeast"/>
        </w:trPr>
        <w:tc>
          <w:tcPr>
            <w:tcW w:w="8748" w:type="dxa"/>
            <w:gridSpan w:val="2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本人签名:       </w:t>
            </w:r>
          </w:p>
          <w:p>
            <w:pPr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备注：</w:t>
      </w:r>
    </w:p>
    <w:p>
      <w:pPr>
        <w:numPr>
          <w:ilvl w:val="0"/>
          <w:numId w:val="1"/>
        </w:numPr>
      </w:pPr>
      <w:r>
        <w:rPr>
          <w:rFonts w:hint="eastAsia"/>
        </w:rPr>
        <w:t>请来学校接洽时提供相关原件及复印件，原件核对后返还。</w:t>
      </w:r>
    </w:p>
    <w:p>
      <w:pPr>
        <w:numPr>
          <w:ilvl w:val="0"/>
          <w:numId w:val="1"/>
        </w:numPr>
      </w:pPr>
      <w:r>
        <w:rPr>
          <w:rFonts w:hint="eastAsia"/>
        </w:rPr>
        <w:t>学术论文定级标准参照现行《浙江财经大学期刊定级标准》执行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81EE7"/>
    <w:multiLevelType w:val="multilevel"/>
    <w:tmpl w:val="20E81E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4MTIxMDBmMDNhMjc1MTU2YTk5MTEyOGQ2MDg0ODYifQ=="/>
  </w:docVars>
  <w:rsids>
    <w:rsidRoot w:val="000C5CDD"/>
    <w:rsid w:val="00012209"/>
    <w:rsid w:val="00094361"/>
    <w:rsid w:val="000C5CDD"/>
    <w:rsid w:val="000C5DFD"/>
    <w:rsid w:val="000E3E1A"/>
    <w:rsid w:val="000E68A3"/>
    <w:rsid w:val="000F7D77"/>
    <w:rsid w:val="001223F2"/>
    <w:rsid w:val="0015276A"/>
    <w:rsid w:val="00170D41"/>
    <w:rsid w:val="0018251A"/>
    <w:rsid w:val="001A6103"/>
    <w:rsid w:val="001C7B69"/>
    <w:rsid w:val="001D3169"/>
    <w:rsid w:val="001F1C2A"/>
    <w:rsid w:val="001F3E96"/>
    <w:rsid w:val="00221B1B"/>
    <w:rsid w:val="002528DE"/>
    <w:rsid w:val="002978F0"/>
    <w:rsid w:val="002C4CFA"/>
    <w:rsid w:val="002C6D35"/>
    <w:rsid w:val="002E1BEB"/>
    <w:rsid w:val="002E6B81"/>
    <w:rsid w:val="002F1EF8"/>
    <w:rsid w:val="00357190"/>
    <w:rsid w:val="00373AC1"/>
    <w:rsid w:val="003B4457"/>
    <w:rsid w:val="003D3145"/>
    <w:rsid w:val="003F50DF"/>
    <w:rsid w:val="00400663"/>
    <w:rsid w:val="004118F6"/>
    <w:rsid w:val="00412C63"/>
    <w:rsid w:val="00456503"/>
    <w:rsid w:val="0047288F"/>
    <w:rsid w:val="00494BE2"/>
    <w:rsid w:val="004A6EFE"/>
    <w:rsid w:val="004C1AFB"/>
    <w:rsid w:val="004D3EE6"/>
    <w:rsid w:val="00517DC8"/>
    <w:rsid w:val="00542E95"/>
    <w:rsid w:val="005715E2"/>
    <w:rsid w:val="005823FB"/>
    <w:rsid w:val="0058298E"/>
    <w:rsid w:val="0059199B"/>
    <w:rsid w:val="005A6818"/>
    <w:rsid w:val="005D5D5F"/>
    <w:rsid w:val="005E6EC1"/>
    <w:rsid w:val="00606B74"/>
    <w:rsid w:val="00627829"/>
    <w:rsid w:val="00684FE1"/>
    <w:rsid w:val="006A0FD3"/>
    <w:rsid w:val="006A193F"/>
    <w:rsid w:val="006D4867"/>
    <w:rsid w:val="006E1DB9"/>
    <w:rsid w:val="006E66F6"/>
    <w:rsid w:val="00736B64"/>
    <w:rsid w:val="00766CFD"/>
    <w:rsid w:val="007E7679"/>
    <w:rsid w:val="00857A05"/>
    <w:rsid w:val="008623F5"/>
    <w:rsid w:val="00876633"/>
    <w:rsid w:val="00880BA8"/>
    <w:rsid w:val="008B6643"/>
    <w:rsid w:val="008B7959"/>
    <w:rsid w:val="009559E5"/>
    <w:rsid w:val="00960D8A"/>
    <w:rsid w:val="00961FD6"/>
    <w:rsid w:val="00975E36"/>
    <w:rsid w:val="009835B5"/>
    <w:rsid w:val="009A049B"/>
    <w:rsid w:val="009B223A"/>
    <w:rsid w:val="009B3D73"/>
    <w:rsid w:val="009C38A5"/>
    <w:rsid w:val="00A0084D"/>
    <w:rsid w:val="00A2762B"/>
    <w:rsid w:val="00A55726"/>
    <w:rsid w:val="00A64300"/>
    <w:rsid w:val="00A705CD"/>
    <w:rsid w:val="00A82CB9"/>
    <w:rsid w:val="00A939B9"/>
    <w:rsid w:val="00AB487F"/>
    <w:rsid w:val="00AB7312"/>
    <w:rsid w:val="00AD1A33"/>
    <w:rsid w:val="00AF3092"/>
    <w:rsid w:val="00B119AF"/>
    <w:rsid w:val="00B27157"/>
    <w:rsid w:val="00B40685"/>
    <w:rsid w:val="00BC640F"/>
    <w:rsid w:val="00C16923"/>
    <w:rsid w:val="00C221A4"/>
    <w:rsid w:val="00C45754"/>
    <w:rsid w:val="00CA31C5"/>
    <w:rsid w:val="00CB5807"/>
    <w:rsid w:val="00CF4B67"/>
    <w:rsid w:val="00D242F9"/>
    <w:rsid w:val="00D53133"/>
    <w:rsid w:val="00D66A44"/>
    <w:rsid w:val="00D90610"/>
    <w:rsid w:val="00DC05E0"/>
    <w:rsid w:val="00E162E1"/>
    <w:rsid w:val="00E3109A"/>
    <w:rsid w:val="00E614E6"/>
    <w:rsid w:val="00E63818"/>
    <w:rsid w:val="00E70451"/>
    <w:rsid w:val="00E77069"/>
    <w:rsid w:val="00EA61AE"/>
    <w:rsid w:val="00ED75A7"/>
    <w:rsid w:val="00EF2729"/>
    <w:rsid w:val="00F65AFD"/>
    <w:rsid w:val="00F67B5E"/>
    <w:rsid w:val="00FB1142"/>
    <w:rsid w:val="0D372FC6"/>
    <w:rsid w:val="6E8B501D"/>
    <w:rsid w:val="78024791"/>
    <w:rsid w:val="781660F3"/>
    <w:rsid w:val="7A3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cjxy</Company>
  <Pages>2</Pages>
  <Words>810</Words>
  <Characters>821</Characters>
  <Lines>9</Lines>
  <Paragraphs>2</Paragraphs>
  <TotalTime>96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2016-03-18T13:21:00Z</dcterms:created>
  <dc:creator>微软用户</dc:creator>
  <cp:lastModifiedBy>RTnVK</cp:lastModifiedBy>
  <cp:lastPrinted>2010-11-04T07:11:00Z</cp:lastPrinted>
  <dcterms:modified xsi:type="dcterms:W3CDTF">2023-08-15T06:46:36Z</dcterms:modified>
  <dc:title>浙江财经学院省特聘教授、校学科带头人应聘表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E43C20A16D404B56A7FEE6D007DB15B2_12</vt:lpwstr>
  </property>
</Properties>
</file>